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59" w:rsidRDefault="00837FF5">
      <w:r>
        <w:t>A XXXIII. OTDK Agrártudományi Szekciójának tervezett tagozatai:</w:t>
      </w:r>
    </w:p>
    <w:p w:rsidR="00837FF5" w:rsidRDefault="00837FF5"/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</w:tblGrid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Agrárgazdaságtani</w:t>
            </w:r>
            <w:proofErr w:type="spellEnd"/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 xml:space="preserve"> és Vállalatgazdálkodási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Agrármarketing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Agrárműszaki és Agrárinformatikai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Állategészségügyi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Állatélettani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Állatgenetikai</w:t>
            </w:r>
            <w:proofErr w:type="spellEnd"/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Állattenyésztéstani</w:t>
            </w:r>
            <w:proofErr w:type="spellEnd"/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Élelmiszerbiztonsági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Élelmiszertechnológiai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Élelmiszertudományi</w:t>
            </w:r>
            <w:proofErr w:type="spellEnd"/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Erdészeti és Faipari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Kertészeti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Környezetgazdálkodási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Környezettechnológiai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Növénygenetikai</w:t>
            </w:r>
            <w:proofErr w:type="spellEnd"/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 xml:space="preserve"> és biotechnológiai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Növénytermesztéstani</w:t>
            </w:r>
            <w:proofErr w:type="spellEnd"/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Növényvédelmi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Takarmányozástani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Tájökológiai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>Természetvédelmi</w:t>
            </w:r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590A34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Vadgazdálkodási</w:t>
            </w:r>
            <w:bookmarkStart w:id="0" w:name="_GoBack"/>
            <w:bookmarkEnd w:id="0"/>
          </w:p>
        </w:tc>
      </w:tr>
      <w:tr w:rsidR="00837FF5" w:rsidRPr="00837FF5" w:rsidTr="00837FF5">
        <w:trPr>
          <w:trHeight w:val="31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837FF5" w:rsidRPr="00837FF5" w:rsidRDefault="00837FF5" w:rsidP="00837FF5">
            <w:pPr>
              <w:pStyle w:val="Listaszerbekezds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7FF5">
              <w:rPr>
                <w:rFonts w:ascii="Calibri" w:hAnsi="Calibri"/>
                <w:color w:val="000000"/>
                <w:sz w:val="22"/>
                <w:szCs w:val="22"/>
              </w:rPr>
              <w:t xml:space="preserve">Vidék- és területfejlesztési </w:t>
            </w:r>
          </w:p>
        </w:tc>
      </w:tr>
    </w:tbl>
    <w:p w:rsidR="00837FF5" w:rsidRDefault="00837FF5"/>
    <w:sectPr w:rsidR="0083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73FC"/>
    <w:multiLevelType w:val="multilevel"/>
    <w:tmpl w:val="1100A0DA"/>
    <w:lvl w:ilvl="0">
      <w:start w:val="1"/>
      <w:numFmt w:val="decimal"/>
      <w:pStyle w:val="cmsor1es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1C3FFC"/>
    <w:multiLevelType w:val="hybridMultilevel"/>
    <w:tmpl w:val="CE182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5"/>
    <w:rsid w:val="00590A34"/>
    <w:rsid w:val="00837FF5"/>
    <w:rsid w:val="00D44532"/>
    <w:rsid w:val="00E71059"/>
    <w:rsid w:val="00E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E6"/>
    <w:pPr>
      <w:overflowPunct w:val="0"/>
      <w:autoSpaceDE w:val="0"/>
      <w:autoSpaceDN w:val="0"/>
      <w:adjustRightInd w:val="0"/>
      <w:textAlignment w:val="baseline"/>
    </w:pPr>
    <w:rPr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es">
    <w:name w:val="címsor_1es"/>
    <w:basedOn w:val="Norml"/>
    <w:link w:val="cmsor1esChar"/>
    <w:qFormat/>
    <w:rsid w:val="00E849E6"/>
    <w:pPr>
      <w:numPr>
        <w:numId w:val="4"/>
      </w:numPr>
      <w:spacing w:line="360" w:lineRule="auto"/>
      <w:jc w:val="center"/>
    </w:pPr>
    <w:rPr>
      <w:b/>
      <w:iCs/>
      <w:szCs w:val="28"/>
      <w:lang w:eastAsia="en-US"/>
    </w:rPr>
  </w:style>
  <w:style w:type="character" w:customStyle="1" w:styleId="cmsor1esChar">
    <w:name w:val="címsor_1es Char"/>
    <w:link w:val="cmsor1es"/>
    <w:rsid w:val="00E849E6"/>
    <w:rPr>
      <w:b/>
      <w:iCs/>
      <w:sz w:val="28"/>
      <w:szCs w:val="28"/>
    </w:rPr>
  </w:style>
  <w:style w:type="paragraph" w:customStyle="1" w:styleId="cmsor2es">
    <w:name w:val="címsor_2es"/>
    <w:basedOn w:val="Norml"/>
    <w:link w:val="cmsor2esChar"/>
    <w:qFormat/>
    <w:rsid w:val="00E849E6"/>
    <w:pPr>
      <w:spacing w:line="360" w:lineRule="auto"/>
      <w:ind w:left="1080" w:hanging="1080"/>
      <w:jc w:val="both"/>
    </w:pPr>
    <w:rPr>
      <w:b/>
      <w:iCs/>
      <w:sz w:val="24"/>
      <w:szCs w:val="28"/>
      <w:lang w:eastAsia="en-US"/>
    </w:rPr>
  </w:style>
  <w:style w:type="character" w:customStyle="1" w:styleId="cmsor2esChar">
    <w:name w:val="címsor_2es Char"/>
    <w:link w:val="cmsor2es"/>
    <w:rsid w:val="00E849E6"/>
    <w:rPr>
      <w:b/>
      <w:iCs/>
      <w:sz w:val="24"/>
      <w:szCs w:val="28"/>
    </w:rPr>
  </w:style>
  <w:style w:type="paragraph" w:customStyle="1" w:styleId="cmsor3as">
    <w:name w:val="címsor_3as"/>
    <w:basedOn w:val="Norml"/>
    <w:link w:val="cmsor3asChar"/>
    <w:qFormat/>
    <w:rsid w:val="00E849E6"/>
    <w:pPr>
      <w:spacing w:line="360" w:lineRule="auto"/>
      <w:jc w:val="both"/>
    </w:pPr>
    <w:rPr>
      <w:bCs/>
      <w:sz w:val="24"/>
      <w:szCs w:val="24"/>
      <w:u w:val="single"/>
      <w:lang w:eastAsia="en-US"/>
    </w:rPr>
  </w:style>
  <w:style w:type="character" w:customStyle="1" w:styleId="cmsor3asChar">
    <w:name w:val="címsor_3as Char"/>
    <w:link w:val="cmsor3as"/>
    <w:rsid w:val="00E849E6"/>
    <w:rPr>
      <w:bCs/>
      <w:sz w:val="24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E849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E6"/>
    <w:pPr>
      <w:overflowPunct w:val="0"/>
      <w:autoSpaceDE w:val="0"/>
      <w:autoSpaceDN w:val="0"/>
      <w:adjustRightInd w:val="0"/>
      <w:textAlignment w:val="baseline"/>
    </w:pPr>
    <w:rPr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es">
    <w:name w:val="címsor_1es"/>
    <w:basedOn w:val="Norml"/>
    <w:link w:val="cmsor1esChar"/>
    <w:qFormat/>
    <w:rsid w:val="00E849E6"/>
    <w:pPr>
      <w:numPr>
        <w:numId w:val="4"/>
      </w:numPr>
      <w:spacing w:line="360" w:lineRule="auto"/>
      <w:jc w:val="center"/>
    </w:pPr>
    <w:rPr>
      <w:b/>
      <w:iCs/>
      <w:szCs w:val="28"/>
      <w:lang w:eastAsia="en-US"/>
    </w:rPr>
  </w:style>
  <w:style w:type="character" w:customStyle="1" w:styleId="cmsor1esChar">
    <w:name w:val="címsor_1es Char"/>
    <w:link w:val="cmsor1es"/>
    <w:rsid w:val="00E849E6"/>
    <w:rPr>
      <w:b/>
      <w:iCs/>
      <w:sz w:val="28"/>
      <w:szCs w:val="28"/>
    </w:rPr>
  </w:style>
  <w:style w:type="paragraph" w:customStyle="1" w:styleId="cmsor2es">
    <w:name w:val="címsor_2es"/>
    <w:basedOn w:val="Norml"/>
    <w:link w:val="cmsor2esChar"/>
    <w:qFormat/>
    <w:rsid w:val="00E849E6"/>
    <w:pPr>
      <w:spacing w:line="360" w:lineRule="auto"/>
      <w:ind w:left="1080" w:hanging="1080"/>
      <w:jc w:val="both"/>
    </w:pPr>
    <w:rPr>
      <w:b/>
      <w:iCs/>
      <w:sz w:val="24"/>
      <w:szCs w:val="28"/>
      <w:lang w:eastAsia="en-US"/>
    </w:rPr>
  </w:style>
  <w:style w:type="character" w:customStyle="1" w:styleId="cmsor2esChar">
    <w:name w:val="címsor_2es Char"/>
    <w:link w:val="cmsor2es"/>
    <w:rsid w:val="00E849E6"/>
    <w:rPr>
      <w:b/>
      <w:iCs/>
      <w:sz w:val="24"/>
      <w:szCs w:val="28"/>
    </w:rPr>
  </w:style>
  <w:style w:type="paragraph" w:customStyle="1" w:styleId="cmsor3as">
    <w:name w:val="címsor_3as"/>
    <w:basedOn w:val="Norml"/>
    <w:link w:val="cmsor3asChar"/>
    <w:qFormat/>
    <w:rsid w:val="00E849E6"/>
    <w:pPr>
      <w:spacing w:line="360" w:lineRule="auto"/>
      <w:jc w:val="both"/>
    </w:pPr>
    <w:rPr>
      <w:bCs/>
      <w:sz w:val="24"/>
      <w:szCs w:val="24"/>
      <w:u w:val="single"/>
      <w:lang w:eastAsia="en-US"/>
    </w:rPr>
  </w:style>
  <w:style w:type="character" w:customStyle="1" w:styleId="cmsor3asChar">
    <w:name w:val="címsor_3as Char"/>
    <w:link w:val="cmsor3as"/>
    <w:rsid w:val="00E849E6"/>
    <w:rPr>
      <w:bCs/>
      <w:sz w:val="24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E849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2016-11-25T10:21:00Z</dcterms:created>
  <dcterms:modified xsi:type="dcterms:W3CDTF">2016-11-25T10:25:00Z</dcterms:modified>
</cp:coreProperties>
</file>